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0D860" w14:textId="7805350C" w:rsidR="00DB09B5" w:rsidRPr="00DD5941" w:rsidRDefault="007D47B3" w:rsidP="00DB09B5">
      <w:pPr>
        <w:spacing w:line="360" w:lineRule="auto"/>
        <w:rPr>
          <w:rFonts w:ascii="Arial Narrow" w:hAnsi="Arial Narrow"/>
          <w:b/>
        </w:rPr>
      </w:pPr>
      <w:r w:rsidRPr="00DD5941">
        <w:rPr>
          <w:rFonts w:ascii="Arial Narrow" w:hAnsi="Arial Narrow"/>
          <w:b/>
        </w:rPr>
        <w:t>Template Letter:</w:t>
      </w:r>
      <w:r w:rsidR="0086325D" w:rsidRPr="00DD5941">
        <w:rPr>
          <w:rFonts w:ascii="Arial Narrow" w:hAnsi="Arial Narrow"/>
          <w:b/>
        </w:rPr>
        <w:t xml:space="preserve"> from CEO to contributing retiree</w:t>
      </w:r>
    </w:p>
    <w:p w14:paraId="4859A62E" w14:textId="77777777" w:rsidR="0086325D" w:rsidRDefault="0086325D" w:rsidP="00DB09B5">
      <w:pPr>
        <w:spacing w:line="360" w:lineRule="auto"/>
        <w:rPr>
          <w:rFonts w:ascii="Arial Narrow" w:hAnsi="Arial Narrow"/>
          <w:b/>
          <w:sz w:val="22"/>
          <w:szCs w:val="22"/>
        </w:rPr>
      </w:pPr>
    </w:p>
    <w:p w14:paraId="3248FB3E" w14:textId="77777777" w:rsidR="0086325D" w:rsidRDefault="0086325D" w:rsidP="00DB09B5">
      <w:pPr>
        <w:spacing w:line="360" w:lineRule="auto"/>
        <w:rPr>
          <w:rFonts w:ascii="Arial Narrow" w:hAnsi="Arial Narrow"/>
          <w:sz w:val="22"/>
          <w:szCs w:val="22"/>
        </w:rPr>
      </w:pPr>
      <w:r>
        <w:rPr>
          <w:rFonts w:ascii="Arial Narrow" w:hAnsi="Arial Narrow"/>
          <w:sz w:val="22"/>
          <w:szCs w:val="22"/>
        </w:rPr>
        <w:t xml:space="preserve">Dear ______: </w:t>
      </w:r>
    </w:p>
    <w:p w14:paraId="34DB4CC5" w14:textId="2F73C3BE" w:rsidR="0086325D" w:rsidRDefault="0086325D" w:rsidP="00DB09B5">
      <w:pPr>
        <w:spacing w:line="360" w:lineRule="auto"/>
        <w:rPr>
          <w:rFonts w:ascii="Arial Narrow" w:hAnsi="Arial Narrow"/>
          <w:sz w:val="22"/>
          <w:szCs w:val="22"/>
        </w:rPr>
      </w:pPr>
      <w:r>
        <w:rPr>
          <w:rFonts w:ascii="Arial Narrow" w:hAnsi="Arial Narrow"/>
          <w:sz w:val="22"/>
          <w:szCs w:val="22"/>
        </w:rPr>
        <w:t xml:space="preserve">You can retire from </w:t>
      </w:r>
      <w:r w:rsidR="000E41E6">
        <w:rPr>
          <w:rFonts w:ascii="Arial Narrow" w:hAnsi="Arial Narrow"/>
          <w:sz w:val="22"/>
          <w:szCs w:val="22"/>
        </w:rPr>
        <w:t>a</w:t>
      </w:r>
      <w:r>
        <w:rPr>
          <w:rFonts w:ascii="Arial Narrow" w:hAnsi="Arial Narrow"/>
          <w:sz w:val="22"/>
          <w:szCs w:val="22"/>
        </w:rPr>
        <w:t xml:space="preserve"> </w:t>
      </w:r>
      <w:r w:rsidR="00BA338C">
        <w:rPr>
          <w:rFonts w:ascii="Arial Narrow" w:hAnsi="Arial Narrow"/>
          <w:sz w:val="22"/>
          <w:szCs w:val="22"/>
        </w:rPr>
        <w:t>career</w:t>
      </w:r>
      <w:r>
        <w:rPr>
          <w:rFonts w:ascii="Arial Narrow" w:hAnsi="Arial Narrow"/>
          <w:sz w:val="22"/>
          <w:szCs w:val="22"/>
        </w:rPr>
        <w:t>, but you can’t retir</w:t>
      </w:r>
      <w:r w:rsidR="004F45FF">
        <w:rPr>
          <w:rFonts w:ascii="Arial Narrow" w:hAnsi="Arial Narrow"/>
          <w:sz w:val="22"/>
          <w:szCs w:val="22"/>
        </w:rPr>
        <w:t xml:space="preserve">e from caring! Over the years, </w:t>
      </w:r>
      <w:r>
        <w:rPr>
          <w:rFonts w:ascii="Arial Narrow" w:hAnsi="Arial Narrow"/>
          <w:sz w:val="22"/>
          <w:szCs w:val="22"/>
        </w:rPr>
        <w:t xml:space="preserve">you have shown your commitment to helping our community through the United Way campaign. </w:t>
      </w:r>
      <w:r w:rsidR="000E41E6">
        <w:rPr>
          <w:rFonts w:ascii="Arial Narrow" w:hAnsi="Arial Narrow"/>
          <w:sz w:val="22"/>
          <w:szCs w:val="22"/>
        </w:rPr>
        <w:t>With all the good that</w:t>
      </w:r>
      <w:r>
        <w:rPr>
          <w:rFonts w:ascii="Arial Narrow" w:hAnsi="Arial Narrow"/>
          <w:sz w:val="22"/>
          <w:szCs w:val="22"/>
        </w:rPr>
        <w:t xml:space="preserve"> has been done, there are still significant needs. </w:t>
      </w:r>
      <w:r w:rsidRPr="004A7D55">
        <w:rPr>
          <w:rFonts w:ascii="Arial Narrow" w:hAnsi="Arial Narrow"/>
          <w:sz w:val="22"/>
          <w:szCs w:val="22"/>
        </w:rPr>
        <w:t xml:space="preserve">For instance, did you know that </w:t>
      </w:r>
      <w:r w:rsidR="004A7D55" w:rsidRPr="004A7D55">
        <w:rPr>
          <w:rFonts w:ascii="Arial Narrow" w:hAnsi="Arial Narrow"/>
          <w:sz w:val="22"/>
          <w:szCs w:val="22"/>
        </w:rPr>
        <w:t>almost</w:t>
      </w:r>
      <w:r w:rsidR="0010213A">
        <w:rPr>
          <w:rFonts w:ascii="Arial Narrow" w:hAnsi="Arial Narrow"/>
          <w:sz w:val="22"/>
          <w:szCs w:val="22"/>
        </w:rPr>
        <w:t xml:space="preserve"> 18</w:t>
      </w:r>
      <w:r w:rsidR="004A7D55" w:rsidRPr="004A7D55">
        <w:rPr>
          <w:rFonts w:ascii="Arial Narrow" w:hAnsi="Arial Narrow"/>
          <w:sz w:val="22"/>
          <w:szCs w:val="22"/>
        </w:rPr>
        <w:t xml:space="preserve">% of the </w:t>
      </w:r>
      <w:r w:rsidR="0010213A">
        <w:rPr>
          <w:rFonts w:ascii="Arial Narrow" w:hAnsi="Arial Narrow"/>
          <w:sz w:val="22"/>
          <w:szCs w:val="22"/>
        </w:rPr>
        <w:t>population in Caldwell, Christian, Todd, and Trigg counties</w:t>
      </w:r>
      <w:r w:rsidRPr="004A7D55">
        <w:rPr>
          <w:rFonts w:ascii="Arial Narrow" w:hAnsi="Arial Narrow"/>
          <w:sz w:val="22"/>
          <w:szCs w:val="22"/>
        </w:rPr>
        <w:t xml:space="preserve"> are living in poverty?</w:t>
      </w:r>
      <w:r>
        <w:rPr>
          <w:rFonts w:ascii="Arial Narrow" w:hAnsi="Arial Narrow"/>
          <w:sz w:val="22"/>
          <w:szCs w:val="22"/>
        </w:rPr>
        <w:t xml:space="preserve"> That’s just one of the statistics that U</w:t>
      </w:r>
      <w:r w:rsidR="003A2C44">
        <w:rPr>
          <w:rFonts w:ascii="Arial Narrow" w:hAnsi="Arial Narrow"/>
          <w:sz w:val="22"/>
          <w:szCs w:val="22"/>
        </w:rPr>
        <w:t>nited Way is working to change. And, they can’t do it without you.</w:t>
      </w:r>
    </w:p>
    <w:p w14:paraId="5C1CF3D6" w14:textId="77777777" w:rsidR="0086325D" w:rsidRDefault="0086325D" w:rsidP="00DB09B5">
      <w:pPr>
        <w:spacing w:line="360" w:lineRule="auto"/>
        <w:rPr>
          <w:rFonts w:ascii="Arial Narrow" w:hAnsi="Arial Narrow"/>
          <w:sz w:val="22"/>
          <w:szCs w:val="22"/>
        </w:rPr>
      </w:pPr>
    </w:p>
    <w:p w14:paraId="5DC34383" w14:textId="634DFA01" w:rsidR="004F45FF" w:rsidRDefault="004F45FF" w:rsidP="00DB09B5">
      <w:pPr>
        <w:spacing w:line="360" w:lineRule="auto"/>
        <w:rPr>
          <w:rFonts w:ascii="Arial Narrow" w:hAnsi="Arial Narrow"/>
          <w:sz w:val="22"/>
          <w:szCs w:val="22"/>
        </w:rPr>
      </w:pPr>
      <w:r>
        <w:rPr>
          <w:rFonts w:ascii="Arial Narrow" w:hAnsi="Arial Narrow"/>
          <w:sz w:val="22"/>
          <w:szCs w:val="22"/>
        </w:rPr>
        <w:t xml:space="preserve">We know </w:t>
      </w:r>
      <w:r w:rsidR="003A2C44">
        <w:rPr>
          <w:rFonts w:ascii="Arial Narrow" w:hAnsi="Arial Narrow"/>
          <w:sz w:val="22"/>
          <w:szCs w:val="22"/>
        </w:rPr>
        <w:t>your life looks a</w:t>
      </w:r>
      <w:r>
        <w:rPr>
          <w:rFonts w:ascii="Arial Narrow" w:hAnsi="Arial Narrow"/>
          <w:sz w:val="22"/>
          <w:szCs w:val="22"/>
        </w:rPr>
        <w:t xml:space="preserve"> bit different than when you were working full time</w:t>
      </w:r>
      <w:r w:rsidR="003A2C44">
        <w:rPr>
          <w:rFonts w:ascii="Arial Narrow" w:hAnsi="Arial Narrow"/>
          <w:sz w:val="22"/>
          <w:szCs w:val="22"/>
        </w:rPr>
        <w:t>, but</w:t>
      </w:r>
      <w:r>
        <w:rPr>
          <w:rFonts w:ascii="Arial Narrow" w:hAnsi="Arial Narrow"/>
          <w:sz w:val="22"/>
          <w:szCs w:val="22"/>
        </w:rPr>
        <w:t xml:space="preserve"> there’s still so much you </w:t>
      </w:r>
      <w:r w:rsidR="000E41E6">
        <w:rPr>
          <w:rFonts w:ascii="Arial Narrow" w:hAnsi="Arial Narrow"/>
          <w:sz w:val="22"/>
          <w:szCs w:val="22"/>
        </w:rPr>
        <w:t>have to offer</w:t>
      </w:r>
      <w:r w:rsidR="00D731F5">
        <w:rPr>
          <w:rFonts w:ascii="Arial Narrow" w:hAnsi="Arial Narrow"/>
          <w:sz w:val="22"/>
          <w:szCs w:val="22"/>
        </w:rPr>
        <w:t xml:space="preserve"> and gain</w:t>
      </w:r>
      <w:r w:rsidR="000E41E6">
        <w:rPr>
          <w:rFonts w:ascii="Arial Narrow" w:hAnsi="Arial Narrow"/>
          <w:sz w:val="22"/>
          <w:szCs w:val="22"/>
        </w:rPr>
        <w:t>. The community benefits, and so do you</w:t>
      </w:r>
      <w:r w:rsidR="00D731F5">
        <w:rPr>
          <w:rFonts w:ascii="Arial Narrow" w:hAnsi="Arial Narrow"/>
          <w:sz w:val="22"/>
          <w:szCs w:val="22"/>
        </w:rPr>
        <w:t xml:space="preserve">! You can remain </w:t>
      </w:r>
      <w:r w:rsidR="000E41E6">
        <w:rPr>
          <w:rFonts w:ascii="Arial Narrow" w:hAnsi="Arial Narrow"/>
          <w:sz w:val="22"/>
          <w:szCs w:val="22"/>
        </w:rPr>
        <w:t>a</w:t>
      </w:r>
      <w:r w:rsidR="003A2C44">
        <w:rPr>
          <w:rFonts w:ascii="Arial Narrow" w:hAnsi="Arial Narrow"/>
          <w:sz w:val="22"/>
          <w:szCs w:val="22"/>
        </w:rPr>
        <w:t xml:space="preserve">ctive and involved in the community-wide efforts that hold importance to you. </w:t>
      </w:r>
      <w:r w:rsidR="0088306D">
        <w:rPr>
          <w:rFonts w:ascii="Arial Narrow" w:hAnsi="Arial Narrow"/>
          <w:sz w:val="22"/>
          <w:szCs w:val="22"/>
        </w:rPr>
        <w:t>And, w</w:t>
      </w:r>
      <w:r w:rsidR="00D731F5">
        <w:rPr>
          <w:rFonts w:ascii="Arial Narrow" w:hAnsi="Arial Narrow"/>
          <w:sz w:val="22"/>
          <w:szCs w:val="22"/>
        </w:rPr>
        <w:t xml:space="preserve">hile you’re making </w:t>
      </w:r>
      <w:r w:rsidR="003A2C44">
        <w:rPr>
          <w:rFonts w:ascii="Arial Narrow" w:hAnsi="Arial Narrow"/>
          <w:sz w:val="22"/>
          <w:szCs w:val="22"/>
        </w:rPr>
        <w:t>contributions to the community</w:t>
      </w:r>
      <w:r w:rsidR="00D731F5">
        <w:rPr>
          <w:rFonts w:ascii="Arial Narrow" w:hAnsi="Arial Narrow"/>
          <w:sz w:val="22"/>
          <w:szCs w:val="22"/>
        </w:rPr>
        <w:t>, you can stay</w:t>
      </w:r>
      <w:r w:rsidR="003A2C44">
        <w:rPr>
          <w:rFonts w:ascii="Arial Narrow" w:hAnsi="Arial Narrow"/>
          <w:sz w:val="22"/>
          <w:szCs w:val="22"/>
        </w:rPr>
        <w:t xml:space="preserve"> connected with colleagues and causes you care about.</w:t>
      </w:r>
      <w:r w:rsidR="00D731F5">
        <w:rPr>
          <w:rFonts w:ascii="Arial Narrow" w:hAnsi="Arial Narrow"/>
          <w:sz w:val="22"/>
          <w:szCs w:val="22"/>
        </w:rPr>
        <w:t xml:space="preserve"> Retirement isn’t an end. It’s </w:t>
      </w:r>
      <w:r w:rsidR="00BA338C">
        <w:rPr>
          <w:rFonts w:ascii="Arial Narrow" w:hAnsi="Arial Narrow"/>
          <w:sz w:val="22"/>
          <w:szCs w:val="22"/>
        </w:rPr>
        <w:t xml:space="preserve">a </w:t>
      </w:r>
      <w:r w:rsidR="007D47B3">
        <w:rPr>
          <w:rFonts w:ascii="Arial Narrow" w:hAnsi="Arial Narrow"/>
          <w:sz w:val="22"/>
          <w:szCs w:val="22"/>
        </w:rPr>
        <w:t xml:space="preserve">time where you can continue to </w:t>
      </w:r>
      <w:r w:rsidR="00BA338C">
        <w:rPr>
          <w:rFonts w:ascii="Arial Narrow" w:hAnsi="Arial Narrow"/>
          <w:sz w:val="22"/>
          <w:szCs w:val="22"/>
        </w:rPr>
        <w:t xml:space="preserve">make a real difference in the lives of others and in our community. </w:t>
      </w:r>
    </w:p>
    <w:p w14:paraId="2701F293" w14:textId="77777777" w:rsidR="004F45FF" w:rsidRDefault="004F45FF" w:rsidP="00DB09B5">
      <w:pPr>
        <w:spacing w:line="360" w:lineRule="auto"/>
        <w:rPr>
          <w:rFonts w:ascii="Arial Narrow" w:hAnsi="Arial Narrow"/>
          <w:sz w:val="22"/>
          <w:szCs w:val="22"/>
        </w:rPr>
      </w:pPr>
    </w:p>
    <w:p w14:paraId="10C3C028" w14:textId="77777777" w:rsidR="003A2C44" w:rsidRDefault="003A2C44" w:rsidP="00DB09B5">
      <w:pPr>
        <w:spacing w:line="360" w:lineRule="auto"/>
        <w:rPr>
          <w:rFonts w:ascii="Arial Narrow" w:hAnsi="Arial Narrow"/>
          <w:sz w:val="22"/>
          <w:szCs w:val="22"/>
        </w:rPr>
      </w:pPr>
      <w:r>
        <w:rPr>
          <w:rFonts w:ascii="Arial Narrow" w:hAnsi="Arial Narrow"/>
          <w:sz w:val="22"/>
          <w:szCs w:val="22"/>
        </w:rPr>
        <w:t xml:space="preserve">You are valued, and your community needs you now more than ever. You can still make a significant difference to those in need. What might that look like? </w:t>
      </w:r>
    </w:p>
    <w:p w14:paraId="40AF6E56" w14:textId="2C0832C0" w:rsidR="003A2C44" w:rsidRPr="003A2C44" w:rsidRDefault="007D47B3" w:rsidP="003A2C44">
      <w:pPr>
        <w:pStyle w:val="ListParagraph"/>
        <w:numPr>
          <w:ilvl w:val="0"/>
          <w:numId w:val="4"/>
        </w:numPr>
        <w:spacing w:line="360" w:lineRule="auto"/>
        <w:rPr>
          <w:rFonts w:ascii="Arial Narrow" w:hAnsi="Arial Narrow"/>
          <w:sz w:val="22"/>
          <w:szCs w:val="22"/>
        </w:rPr>
      </w:pPr>
      <w:r>
        <w:rPr>
          <w:rFonts w:ascii="Arial Narrow" w:hAnsi="Arial Narrow"/>
          <w:sz w:val="22"/>
          <w:szCs w:val="22"/>
        </w:rPr>
        <w:t>Giving to the annual campaign: [</w:t>
      </w:r>
      <w:r w:rsidR="003A2C44" w:rsidRPr="00C33EC7">
        <w:rPr>
          <w:rFonts w:ascii="Arial Narrow" w:hAnsi="Arial Narrow"/>
          <w:sz w:val="22"/>
          <w:szCs w:val="22"/>
          <w:highlight w:val="lightGray"/>
        </w:rPr>
        <w:t>directions for giving – either to compan</w:t>
      </w:r>
      <w:r w:rsidRPr="00C33EC7">
        <w:rPr>
          <w:rFonts w:ascii="Arial Narrow" w:hAnsi="Arial Narrow"/>
          <w:sz w:val="22"/>
          <w:szCs w:val="22"/>
          <w:highlight w:val="lightGray"/>
        </w:rPr>
        <w:t>y campaign or direct to website]</w:t>
      </w:r>
    </w:p>
    <w:p w14:paraId="2528AEBD" w14:textId="37798C02" w:rsidR="003A2C44" w:rsidRPr="003A2C44" w:rsidRDefault="003A2C44" w:rsidP="003A2C44">
      <w:pPr>
        <w:pStyle w:val="ListParagraph"/>
        <w:numPr>
          <w:ilvl w:val="0"/>
          <w:numId w:val="4"/>
        </w:numPr>
        <w:spacing w:line="360" w:lineRule="auto"/>
        <w:rPr>
          <w:rFonts w:ascii="Arial Narrow" w:hAnsi="Arial Narrow"/>
          <w:sz w:val="22"/>
          <w:szCs w:val="22"/>
        </w:rPr>
      </w:pPr>
      <w:r w:rsidRPr="003A2C44">
        <w:rPr>
          <w:rFonts w:ascii="Arial Narrow" w:hAnsi="Arial Narrow"/>
          <w:sz w:val="22"/>
          <w:szCs w:val="22"/>
        </w:rPr>
        <w:t>Leveraging your skills a</w:t>
      </w:r>
      <w:r w:rsidR="007D47B3">
        <w:rPr>
          <w:rFonts w:ascii="Arial Narrow" w:hAnsi="Arial Narrow"/>
          <w:sz w:val="22"/>
          <w:szCs w:val="22"/>
        </w:rPr>
        <w:t>nd expertise:</w:t>
      </w:r>
      <w:r w:rsidR="00CD228C">
        <w:rPr>
          <w:rFonts w:ascii="Arial Narrow" w:hAnsi="Arial Narrow"/>
          <w:sz w:val="22"/>
          <w:szCs w:val="22"/>
        </w:rPr>
        <w:t xml:space="preserve"> United Way can help plug you into volunteer opportunities near you! </w:t>
      </w:r>
      <w:r w:rsidR="007D47B3">
        <w:rPr>
          <w:rFonts w:ascii="Arial Narrow" w:hAnsi="Arial Narrow"/>
          <w:sz w:val="22"/>
          <w:szCs w:val="22"/>
        </w:rPr>
        <w:t xml:space="preserve"> </w:t>
      </w:r>
      <w:r w:rsidR="007D47B3" w:rsidRPr="00C33EC7">
        <w:rPr>
          <w:rFonts w:ascii="Arial Narrow" w:hAnsi="Arial Narrow"/>
          <w:sz w:val="22"/>
          <w:szCs w:val="22"/>
          <w:highlight w:val="lightGray"/>
        </w:rPr>
        <w:t>[</w:t>
      </w:r>
      <w:r w:rsidR="00CD228C" w:rsidRPr="00C33EC7">
        <w:rPr>
          <w:rFonts w:ascii="Arial Narrow" w:hAnsi="Arial Narrow"/>
          <w:sz w:val="22"/>
          <w:szCs w:val="22"/>
          <w:highlight w:val="lightGray"/>
        </w:rPr>
        <w:t>I</w:t>
      </w:r>
      <w:r w:rsidRPr="00C33EC7">
        <w:rPr>
          <w:rFonts w:ascii="Arial Narrow" w:hAnsi="Arial Narrow"/>
          <w:sz w:val="22"/>
          <w:szCs w:val="22"/>
          <w:highlight w:val="lightGray"/>
        </w:rPr>
        <w:t xml:space="preserve">nclude info on current volunteer opportunities either broadly or </w:t>
      </w:r>
      <w:r w:rsidR="007D47B3" w:rsidRPr="00C33EC7">
        <w:rPr>
          <w:rFonts w:ascii="Arial Narrow" w:hAnsi="Arial Narrow"/>
          <w:sz w:val="22"/>
          <w:szCs w:val="22"/>
          <w:highlight w:val="lightGray"/>
        </w:rPr>
        <w:t>specific project at the company]</w:t>
      </w:r>
    </w:p>
    <w:p w14:paraId="18B6ABB5" w14:textId="77777777" w:rsidR="003A2C44" w:rsidRDefault="003A2C44" w:rsidP="00DB09B5">
      <w:pPr>
        <w:spacing w:line="360" w:lineRule="auto"/>
        <w:rPr>
          <w:rFonts w:ascii="Arial Narrow" w:hAnsi="Arial Narrow"/>
          <w:sz w:val="22"/>
          <w:szCs w:val="22"/>
        </w:rPr>
      </w:pPr>
    </w:p>
    <w:p w14:paraId="32E5F740" w14:textId="77777777" w:rsidR="003E7C90" w:rsidRDefault="003E7C90" w:rsidP="00DB09B5">
      <w:pPr>
        <w:spacing w:line="360" w:lineRule="auto"/>
        <w:rPr>
          <w:rFonts w:ascii="Arial Narrow" w:hAnsi="Arial Narrow"/>
          <w:sz w:val="22"/>
          <w:szCs w:val="22"/>
        </w:rPr>
      </w:pPr>
      <w:r w:rsidRPr="00C33EC7">
        <w:rPr>
          <w:rFonts w:ascii="Arial Narrow" w:hAnsi="Arial Narrow"/>
          <w:sz w:val="22"/>
          <w:szCs w:val="22"/>
          <w:highlight w:val="yellow"/>
        </w:rPr>
        <w:t>Bernie Calonge retired four years ago, but made the conscious decision to continue participating with United Way through volunteer efforts and giving to the annual campaign. “I knew I wanted to have something in my life that was meaningful, so before I retired, I thought about what I was passionate about, and United Way’s work was at the top of that list. I always found United Way’s work compelling, and they’re a great steward of my money.”</w:t>
      </w:r>
      <w:r>
        <w:rPr>
          <w:rFonts w:ascii="Arial Narrow" w:hAnsi="Arial Narrow"/>
          <w:sz w:val="22"/>
          <w:szCs w:val="22"/>
        </w:rPr>
        <w:t xml:space="preserve"> </w:t>
      </w:r>
    </w:p>
    <w:p w14:paraId="3B4B2A71" w14:textId="77777777" w:rsidR="004F45FF" w:rsidRDefault="004F45FF" w:rsidP="00DB09B5">
      <w:pPr>
        <w:spacing w:line="360" w:lineRule="auto"/>
        <w:rPr>
          <w:rFonts w:ascii="Arial Narrow" w:hAnsi="Arial Narrow"/>
          <w:sz w:val="22"/>
          <w:szCs w:val="22"/>
        </w:rPr>
      </w:pPr>
    </w:p>
    <w:p w14:paraId="4DA802DF" w14:textId="5EE15D8D" w:rsidR="004F45FF" w:rsidRDefault="004F45FF" w:rsidP="00DB09B5">
      <w:pPr>
        <w:spacing w:line="360" w:lineRule="auto"/>
        <w:rPr>
          <w:rFonts w:ascii="Arial Narrow" w:hAnsi="Arial Narrow"/>
          <w:sz w:val="22"/>
          <w:szCs w:val="22"/>
        </w:rPr>
      </w:pPr>
      <w:r>
        <w:rPr>
          <w:rFonts w:ascii="Arial Narrow" w:hAnsi="Arial Narrow"/>
          <w:sz w:val="22"/>
          <w:szCs w:val="22"/>
        </w:rPr>
        <w:t xml:space="preserve">Be a part of leaving a legacy to future generations of a thriving, vibrant community. </w:t>
      </w:r>
      <w:r w:rsidR="003E7C90">
        <w:rPr>
          <w:rFonts w:ascii="Arial Narrow" w:hAnsi="Arial Narrow"/>
          <w:sz w:val="22"/>
          <w:szCs w:val="22"/>
        </w:rPr>
        <w:t>You’ve always known giving back is the right thing to do. D</w:t>
      </w:r>
      <w:r>
        <w:rPr>
          <w:rFonts w:ascii="Arial Narrow" w:hAnsi="Arial Narrow"/>
          <w:sz w:val="22"/>
          <w:szCs w:val="22"/>
        </w:rPr>
        <w:t xml:space="preserve">on’t retire from </w:t>
      </w:r>
      <w:r w:rsidR="00BA338C">
        <w:rPr>
          <w:rFonts w:ascii="Arial Narrow" w:hAnsi="Arial Narrow"/>
          <w:sz w:val="22"/>
          <w:szCs w:val="22"/>
        </w:rPr>
        <w:t>helping those who need it most</w:t>
      </w:r>
      <w:r>
        <w:rPr>
          <w:rFonts w:ascii="Arial Narrow" w:hAnsi="Arial Narrow"/>
          <w:sz w:val="22"/>
          <w:szCs w:val="22"/>
        </w:rPr>
        <w:t>!</w:t>
      </w:r>
    </w:p>
    <w:p w14:paraId="41830C57" w14:textId="77777777" w:rsidR="004F45FF" w:rsidRDefault="004F45FF" w:rsidP="00DB09B5">
      <w:pPr>
        <w:spacing w:line="360" w:lineRule="auto"/>
        <w:rPr>
          <w:rFonts w:ascii="Arial Narrow" w:hAnsi="Arial Narrow"/>
          <w:sz w:val="22"/>
          <w:szCs w:val="22"/>
        </w:rPr>
      </w:pPr>
    </w:p>
    <w:p w14:paraId="5B7D2B96" w14:textId="77777777" w:rsidR="004F45FF" w:rsidRDefault="004F45FF" w:rsidP="00DB09B5">
      <w:pPr>
        <w:spacing w:line="360" w:lineRule="auto"/>
        <w:rPr>
          <w:rFonts w:ascii="Arial Narrow" w:hAnsi="Arial Narrow"/>
          <w:sz w:val="22"/>
          <w:szCs w:val="22"/>
        </w:rPr>
      </w:pPr>
      <w:r>
        <w:rPr>
          <w:rFonts w:ascii="Arial Narrow" w:hAnsi="Arial Narrow"/>
          <w:sz w:val="22"/>
          <w:szCs w:val="22"/>
        </w:rPr>
        <w:t xml:space="preserve">Sincerely, </w:t>
      </w:r>
    </w:p>
    <w:p w14:paraId="2A07A6F0" w14:textId="77777777" w:rsidR="00C33EC7" w:rsidRDefault="00C33EC7" w:rsidP="00DB09B5">
      <w:pPr>
        <w:spacing w:line="360" w:lineRule="auto"/>
        <w:rPr>
          <w:rFonts w:ascii="Arial Narrow" w:hAnsi="Arial Narrow"/>
          <w:sz w:val="22"/>
          <w:szCs w:val="22"/>
        </w:rPr>
      </w:pPr>
    </w:p>
    <w:p w14:paraId="6FE1BC68" w14:textId="77777777" w:rsidR="00C33EC7" w:rsidRDefault="00C33EC7" w:rsidP="00DB09B5">
      <w:pPr>
        <w:spacing w:line="360" w:lineRule="auto"/>
        <w:rPr>
          <w:rFonts w:ascii="Arial Narrow" w:hAnsi="Arial Narrow"/>
          <w:sz w:val="22"/>
          <w:szCs w:val="22"/>
        </w:rPr>
      </w:pPr>
    </w:p>
    <w:p w14:paraId="4205E50E" w14:textId="77777777" w:rsidR="00C33EC7" w:rsidRDefault="00C33EC7" w:rsidP="00DB09B5">
      <w:pPr>
        <w:spacing w:line="360" w:lineRule="auto"/>
        <w:rPr>
          <w:rFonts w:ascii="Arial Narrow" w:hAnsi="Arial Narrow"/>
          <w:sz w:val="22"/>
          <w:szCs w:val="22"/>
        </w:rPr>
      </w:pPr>
    </w:p>
    <w:p w14:paraId="35C40113" w14:textId="77777777" w:rsidR="00D731F5" w:rsidRDefault="004F45FF" w:rsidP="00DB09B5">
      <w:pPr>
        <w:spacing w:line="360" w:lineRule="auto"/>
        <w:rPr>
          <w:rFonts w:ascii="Arial Narrow" w:hAnsi="Arial Narrow"/>
          <w:sz w:val="22"/>
          <w:szCs w:val="22"/>
        </w:rPr>
      </w:pPr>
      <w:r>
        <w:rPr>
          <w:rFonts w:ascii="Arial Narrow" w:hAnsi="Arial Narrow"/>
          <w:sz w:val="22"/>
          <w:szCs w:val="22"/>
        </w:rPr>
        <w:t>CEO</w:t>
      </w:r>
    </w:p>
    <w:p w14:paraId="4459F173" w14:textId="559EBF7A" w:rsidR="0086325D" w:rsidRPr="00DD5941" w:rsidRDefault="007D47B3" w:rsidP="00DB09B5">
      <w:pPr>
        <w:spacing w:line="360" w:lineRule="auto"/>
        <w:rPr>
          <w:rFonts w:ascii="Arial Narrow" w:hAnsi="Arial Narrow"/>
          <w:b/>
        </w:rPr>
      </w:pPr>
      <w:r w:rsidRPr="00DD5941">
        <w:rPr>
          <w:rFonts w:ascii="Arial Narrow" w:hAnsi="Arial Narrow"/>
          <w:b/>
        </w:rPr>
        <w:lastRenderedPageBreak/>
        <w:t>Template Letter</w:t>
      </w:r>
      <w:r w:rsidR="0086325D" w:rsidRPr="00DD5941">
        <w:rPr>
          <w:rFonts w:ascii="Arial Narrow" w:hAnsi="Arial Narrow"/>
          <w:b/>
        </w:rPr>
        <w:t>: from CEO to retiree not currently giving</w:t>
      </w:r>
    </w:p>
    <w:p w14:paraId="422AB666" w14:textId="77777777" w:rsidR="0088306D" w:rsidRDefault="0088306D" w:rsidP="0088306D">
      <w:pPr>
        <w:spacing w:line="360" w:lineRule="auto"/>
        <w:rPr>
          <w:rFonts w:ascii="Arial Narrow" w:hAnsi="Arial Narrow"/>
          <w:sz w:val="22"/>
          <w:szCs w:val="22"/>
        </w:rPr>
      </w:pPr>
    </w:p>
    <w:p w14:paraId="2E7626BB" w14:textId="77777777" w:rsidR="0088306D" w:rsidRDefault="0088306D" w:rsidP="0088306D">
      <w:pPr>
        <w:spacing w:line="360" w:lineRule="auto"/>
        <w:rPr>
          <w:rFonts w:ascii="Arial Narrow" w:hAnsi="Arial Narrow"/>
          <w:sz w:val="22"/>
          <w:szCs w:val="22"/>
        </w:rPr>
      </w:pPr>
      <w:r>
        <w:rPr>
          <w:rFonts w:ascii="Arial Narrow" w:hAnsi="Arial Narrow"/>
          <w:sz w:val="22"/>
          <w:szCs w:val="22"/>
        </w:rPr>
        <w:t xml:space="preserve">Dear ______: </w:t>
      </w:r>
    </w:p>
    <w:p w14:paraId="05B8A143" w14:textId="1F3E6827" w:rsidR="0088306D" w:rsidRDefault="00812DFD" w:rsidP="0088306D">
      <w:pPr>
        <w:spacing w:line="360" w:lineRule="auto"/>
        <w:rPr>
          <w:rFonts w:ascii="Arial Narrow" w:hAnsi="Arial Narrow"/>
          <w:sz w:val="22"/>
          <w:szCs w:val="22"/>
        </w:rPr>
      </w:pPr>
      <w:r>
        <w:rPr>
          <w:rFonts w:ascii="Arial Narrow" w:hAnsi="Arial Narrow"/>
          <w:sz w:val="22"/>
          <w:szCs w:val="22"/>
        </w:rPr>
        <w:t>Retirement isn’t an end. It’s an exciting beginning to a new chapter in your life</w:t>
      </w:r>
      <w:r w:rsidR="0088306D">
        <w:rPr>
          <w:rFonts w:ascii="Arial Narrow" w:hAnsi="Arial Narrow"/>
          <w:sz w:val="22"/>
          <w:szCs w:val="22"/>
        </w:rPr>
        <w:t xml:space="preserve">! </w:t>
      </w:r>
      <w:r>
        <w:rPr>
          <w:rFonts w:ascii="Arial Narrow" w:hAnsi="Arial Narrow"/>
          <w:sz w:val="22"/>
          <w:szCs w:val="22"/>
        </w:rPr>
        <w:t>Do you want to spend those years with a feeling of fulfillment and purpose? One way to do that is to get connected with United Way. Your community needs you now more than ever. Even w</w:t>
      </w:r>
      <w:r w:rsidR="0088306D">
        <w:rPr>
          <w:rFonts w:ascii="Arial Narrow" w:hAnsi="Arial Narrow"/>
          <w:sz w:val="22"/>
          <w:szCs w:val="22"/>
        </w:rPr>
        <w:t xml:space="preserve">ith all the good that has been done, there are still significant needs. </w:t>
      </w:r>
      <w:r w:rsidR="00527B50" w:rsidRPr="004A7D55">
        <w:rPr>
          <w:rFonts w:ascii="Arial Narrow" w:hAnsi="Arial Narrow"/>
          <w:sz w:val="22"/>
          <w:szCs w:val="22"/>
        </w:rPr>
        <w:t xml:space="preserve">For instance, did you know that almost </w:t>
      </w:r>
      <w:r w:rsidR="0010213A">
        <w:rPr>
          <w:rFonts w:ascii="Arial Narrow" w:hAnsi="Arial Narrow"/>
          <w:sz w:val="22"/>
          <w:szCs w:val="22"/>
        </w:rPr>
        <w:t>18</w:t>
      </w:r>
      <w:r w:rsidR="00527B50" w:rsidRPr="004A7D55">
        <w:rPr>
          <w:rFonts w:ascii="Arial Narrow" w:hAnsi="Arial Narrow"/>
          <w:sz w:val="22"/>
          <w:szCs w:val="22"/>
        </w:rPr>
        <w:t xml:space="preserve">% of the </w:t>
      </w:r>
      <w:r w:rsidR="0010213A">
        <w:rPr>
          <w:rFonts w:ascii="Arial Narrow" w:hAnsi="Arial Narrow"/>
          <w:sz w:val="22"/>
          <w:szCs w:val="22"/>
        </w:rPr>
        <w:t>population in Caldwell, Christian, Todd, and Trigg counties</w:t>
      </w:r>
      <w:bookmarkStart w:id="0" w:name="_GoBack"/>
      <w:bookmarkEnd w:id="0"/>
      <w:r w:rsidR="00527B50" w:rsidRPr="004A7D55">
        <w:rPr>
          <w:rFonts w:ascii="Arial Narrow" w:hAnsi="Arial Narrow"/>
          <w:sz w:val="22"/>
          <w:szCs w:val="22"/>
        </w:rPr>
        <w:t xml:space="preserve"> are living in poverty?</w:t>
      </w:r>
      <w:r w:rsidR="00527B50">
        <w:rPr>
          <w:rFonts w:ascii="Arial Narrow" w:hAnsi="Arial Narrow"/>
          <w:sz w:val="22"/>
          <w:szCs w:val="22"/>
        </w:rPr>
        <w:t xml:space="preserve"> </w:t>
      </w:r>
      <w:r w:rsidR="0088306D">
        <w:rPr>
          <w:rFonts w:ascii="Arial Narrow" w:hAnsi="Arial Narrow"/>
          <w:sz w:val="22"/>
          <w:szCs w:val="22"/>
        </w:rPr>
        <w:t>That’s just one of the statistics that United Way is working to change. And, they can’t do it without you.</w:t>
      </w:r>
    </w:p>
    <w:p w14:paraId="170F4C34" w14:textId="77777777" w:rsidR="0088306D" w:rsidRDefault="0088306D" w:rsidP="0088306D">
      <w:pPr>
        <w:spacing w:line="360" w:lineRule="auto"/>
        <w:rPr>
          <w:rFonts w:ascii="Arial Narrow" w:hAnsi="Arial Narrow"/>
          <w:sz w:val="22"/>
          <w:szCs w:val="22"/>
        </w:rPr>
      </w:pPr>
    </w:p>
    <w:p w14:paraId="40EB1798" w14:textId="2A39AF73" w:rsidR="0088306D" w:rsidRDefault="0088306D" w:rsidP="0088306D">
      <w:pPr>
        <w:spacing w:line="360" w:lineRule="auto"/>
        <w:rPr>
          <w:rFonts w:ascii="Arial Narrow" w:hAnsi="Arial Narrow"/>
          <w:sz w:val="22"/>
          <w:szCs w:val="22"/>
        </w:rPr>
      </w:pPr>
      <w:r>
        <w:rPr>
          <w:rFonts w:ascii="Arial Narrow" w:hAnsi="Arial Narrow"/>
          <w:sz w:val="22"/>
          <w:szCs w:val="22"/>
        </w:rPr>
        <w:t xml:space="preserve">We know your life looks a bit different than when you were working full time, but there’s still so much you have to offer and gain. The community benefits, and so do you! Staying connected and active can give you </w:t>
      </w:r>
      <w:r w:rsidRPr="00364466">
        <w:rPr>
          <w:rFonts w:ascii="Arial Narrow" w:hAnsi="Arial Narrow"/>
          <w:sz w:val="22"/>
          <w:szCs w:val="22"/>
        </w:rPr>
        <w:t>fulfillment in retiremen</w:t>
      </w:r>
      <w:r w:rsidR="00364466" w:rsidRPr="00364466">
        <w:rPr>
          <w:rFonts w:ascii="Arial Narrow" w:hAnsi="Arial Narrow"/>
          <w:sz w:val="22"/>
          <w:szCs w:val="22"/>
        </w:rPr>
        <w:t>t, and</w:t>
      </w:r>
      <w:r w:rsidRPr="00364466">
        <w:rPr>
          <w:rFonts w:ascii="Arial Narrow" w:hAnsi="Arial Narrow"/>
          <w:sz w:val="22"/>
          <w:szCs w:val="22"/>
        </w:rPr>
        <w:t xml:space="preserve"> you can stay</w:t>
      </w:r>
      <w:r>
        <w:rPr>
          <w:rFonts w:ascii="Arial Narrow" w:hAnsi="Arial Narrow"/>
          <w:sz w:val="22"/>
          <w:szCs w:val="22"/>
        </w:rPr>
        <w:t xml:space="preserve"> connected with colleagues and causes you care about. </w:t>
      </w:r>
    </w:p>
    <w:p w14:paraId="15F4FE9C" w14:textId="77777777" w:rsidR="0088306D" w:rsidRDefault="0088306D" w:rsidP="0088306D">
      <w:pPr>
        <w:spacing w:line="360" w:lineRule="auto"/>
        <w:rPr>
          <w:rFonts w:ascii="Arial Narrow" w:hAnsi="Arial Narrow"/>
          <w:sz w:val="22"/>
          <w:szCs w:val="22"/>
        </w:rPr>
      </w:pPr>
    </w:p>
    <w:p w14:paraId="72D858B9" w14:textId="52D161F3" w:rsidR="0088306D" w:rsidRDefault="0088306D" w:rsidP="0088306D">
      <w:pPr>
        <w:spacing w:line="360" w:lineRule="auto"/>
        <w:rPr>
          <w:rFonts w:ascii="Arial Narrow" w:hAnsi="Arial Narrow"/>
          <w:sz w:val="22"/>
          <w:szCs w:val="22"/>
        </w:rPr>
      </w:pPr>
      <w:r>
        <w:rPr>
          <w:rFonts w:ascii="Arial Narrow" w:hAnsi="Arial Narrow"/>
          <w:sz w:val="22"/>
          <w:szCs w:val="22"/>
        </w:rPr>
        <w:t xml:space="preserve">You can still make a significant difference to those in need. What might that look like? </w:t>
      </w:r>
    </w:p>
    <w:p w14:paraId="70D097EE" w14:textId="0DF93B3F" w:rsidR="0088306D" w:rsidRPr="003A2C44" w:rsidRDefault="00DD5941" w:rsidP="0088306D">
      <w:pPr>
        <w:pStyle w:val="ListParagraph"/>
        <w:numPr>
          <w:ilvl w:val="0"/>
          <w:numId w:val="4"/>
        </w:numPr>
        <w:spacing w:line="360" w:lineRule="auto"/>
        <w:rPr>
          <w:rFonts w:ascii="Arial Narrow" w:hAnsi="Arial Narrow"/>
          <w:sz w:val="22"/>
          <w:szCs w:val="22"/>
        </w:rPr>
      </w:pPr>
      <w:r>
        <w:rPr>
          <w:rFonts w:ascii="Arial Narrow" w:hAnsi="Arial Narrow"/>
          <w:sz w:val="22"/>
          <w:szCs w:val="22"/>
        </w:rPr>
        <w:t xml:space="preserve">Giving to the annual campaign: </w:t>
      </w:r>
      <w:r w:rsidRPr="00C33EC7">
        <w:rPr>
          <w:rFonts w:ascii="Arial Narrow" w:hAnsi="Arial Narrow"/>
          <w:sz w:val="22"/>
          <w:szCs w:val="22"/>
          <w:highlight w:val="lightGray"/>
        </w:rPr>
        <w:t>[</w:t>
      </w:r>
      <w:r w:rsidR="0088306D" w:rsidRPr="00C33EC7">
        <w:rPr>
          <w:rFonts w:ascii="Arial Narrow" w:hAnsi="Arial Narrow"/>
          <w:sz w:val="22"/>
          <w:szCs w:val="22"/>
          <w:highlight w:val="lightGray"/>
        </w:rPr>
        <w:t>directions for giving – either to compan</w:t>
      </w:r>
      <w:r w:rsidRPr="00C33EC7">
        <w:rPr>
          <w:rFonts w:ascii="Arial Narrow" w:hAnsi="Arial Narrow"/>
          <w:sz w:val="22"/>
          <w:szCs w:val="22"/>
          <w:highlight w:val="lightGray"/>
        </w:rPr>
        <w:t>y campaign or direct to website]</w:t>
      </w:r>
    </w:p>
    <w:p w14:paraId="0D6186DE" w14:textId="666253BF" w:rsidR="0088306D" w:rsidRPr="003A2C44" w:rsidRDefault="0088306D" w:rsidP="0088306D">
      <w:pPr>
        <w:pStyle w:val="ListParagraph"/>
        <w:numPr>
          <w:ilvl w:val="0"/>
          <w:numId w:val="4"/>
        </w:numPr>
        <w:spacing w:line="360" w:lineRule="auto"/>
        <w:rPr>
          <w:rFonts w:ascii="Arial Narrow" w:hAnsi="Arial Narrow"/>
          <w:sz w:val="22"/>
          <w:szCs w:val="22"/>
        </w:rPr>
      </w:pPr>
      <w:r w:rsidRPr="003A2C44">
        <w:rPr>
          <w:rFonts w:ascii="Arial Narrow" w:hAnsi="Arial Narrow"/>
          <w:sz w:val="22"/>
          <w:szCs w:val="22"/>
        </w:rPr>
        <w:t xml:space="preserve">Leveraging </w:t>
      </w:r>
      <w:r w:rsidR="00DD5941">
        <w:rPr>
          <w:rFonts w:ascii="Arial Narrow" w:hAnsi="Arial Narrow"/>
          <w:sz w:val="22"/>
          <w:szCs w:val="22"/>
        </w:rPr>
        <w:t xml:space="preserve">your skills and expertise: </w:t>
      </w:r>
      <w:r w:rsidR="00CD228C">
        <w:rPr>
          <w:rFonts w:ascii="Arial Narrow" w:hAnsi="Arial Narrow"/>
          <w:sz w:val="22"/>
          <w:szCs w:val="22"/>
        </w:rPr>
        <w:t xml:space="preserve">United Way can help plug you into volunteer opportunities near you!  </w:t>
      </w:r>
      <w:r w:rsidR="00CD228C" w:rsidRPr="00C33EC7">
        <w:rPr>
          <w:rFonts w:ascii="Arial Narrow" w:hAnsi="Arial Narrow"/>
          <w:sz w:val="22"/>
          <w:szCs w:val="22"/>
          <w:highlight w:val="lightGray"/>
        </w:rPr>
        <w:t>[Include</w:t>
      </w:r>
      <w:r w:rsidRPr="00C33EC7">
        <w:rPr>
          <w:rFonts w:ascii="Arial Narrow" w:hAnsi="Arial Narrow"/>
          <w:sz w:val="22"/>
          <w:szCs w:val="22"/>
          <w:highlight w:val="lightGray"/>
        </w:rPr>
        <w:t xml:space="preserve"> info on current volunteer opportunities either broadly or </w:t>
      </w:r>
      <w:r w:rsidR="00DD5941" w:rsidRPr="00C33EC7">
        <w:rPr>
          <w:rFonts w:ascii="Arial Narrow" w:hAnsi="Arial Narrow"/>
          <w:sz w:val="22"/>
          <w:szCs w:val="22"/>
          <w:highlight w:val="lightGray"/>
        </w:rPr>
        <w:t>specific project at the company]</w:t>
      </w:r>
    </w:p>
    <w:p w14:paraId="47547F79" w14:textId="77777777" w:rsidR="0088306D" w:rsidRDefault="0088306D" w:rsidP="0088306D">
      <w:pPr>
        <w:spacing w:line="360" w:lineRule="auto"/>
        <w:rPr>
          <w:rFonts w:ascii="Arial Narrow" w:hAnsi="Arial Narrow"/>
          <w:sz w:val="22"/>
          <w:szCs w:val="22"/>
        </w:rPr>
      </w:pPr>
    </w:p>
    <w:p w14:paraId="0FAB1535" w14:textId="77777777" w:rsidR="0088306D" w:rsidRDefault="0088306D" w:rsidP="0088306D">
      <w:pPr>
        <w:spacing w:line="360" w:lineRule="auto"/>
        <w:rPr>
          <w:rFonts w:ascii="Arial Narrow" w:hAnsi="Arial Narrow"/>
          <w:sz w:val="22"/>
          <w:szCs w:val="22"/>
        </w:rPr>
      </w:pPr>
      <w:r w:rsidRPr="00C33EC7">
        <w:rPr>
          <w:rFonts w:ascii="Arial Narrow" w:hAnsi="Arial Narrow"/>
          <w:sz w:val="22"/>
          <w:szCs w:val="22"/>
          <w:highlight w:val="yellow"/>
        </w:rPr>
        <w:t>Bernie Calonge retired four years ago, but made the conscious decision to continue participating with United Way through volunteer efforts and giving to the annual campaign. “I knew I wanted to have something in my life that was meaningful, so before I retired, I thought about what I was passionate about, and United Way’s work was at the top of that list. I always found United Way’s work compelling, and they’re a great steward of my money.”</w:t>
      </w:r>
      <w:r>
        <w:rPr>
          <w:rFonts w:ascii="Arial Narrow" w:hAnsi="Arial Narrow"/>
          <w:sz w:val="22"/>
          <w:szCs w:val="22"/>
        </w:rPr>
        <w:t xml:space="preserve"> </w:t>
      </w:r>
    </w:p>
    <w:p w14:paraId="31595A56" w14:textId="77777777" w:rsidR="0088306D" w:rsidRDefault="0088306D" w:rsidP="0088306D">
      <w:pPr>
        <w:spacing w:line="360" w:lineRule="auto"/>
        <w:rPr>
          <w:rFonts w:ascii="Arial Narrow" w:hAnsi="Arial Narrow"/>
          <w:sz w:val="22"/>
          <w:szCs w:val="22"/>
        </w:rPr>
      </w:pPr>
    </w:p>
    <w:p w14:paraId="4BEB650A" w14:textId="66BAE03F" w:rsidR="0088306D" w:rsidRDefault="0088306D" w:rsidP="0088306D">
      <w:pPr>
        <w:spacing w:line="360" w:lineRule="auto"/>
        <w:rPr>
          <w:rFonts w:ascii="Arial Narrow" w:hAnsi="Arial Narrow"/>
          <w:sz w:val="22"/>
          <w:szCs w:val="22"/>
        </w:rPr>
      </w:pPr>
      <w:r>
        <w:rPr>
          <w:rFonts w:ascii="Arial Narrow" w:hAnsi="Arial Narrow"/>
          <w:sz w:val="22"/>
          <w:szCs w:val="22"/>
        </w:rPr>
        <w:t xml:space="preserve">Be a part of leaving a legacy to future generations of a thriving, vibrant community. Giving back is the right thing to do. Don’t retire from </w:t>
      </w:r>
      <w:r w:rsidR="00BA338C">
        <w:rPr>
          <w:rFonts w:ascii="Arial Narrow" w:hAnsi="Arial Narrow"/>
          <w:sz w:val="22"/>
          <w:szCs w:val="22"/>
        </w:rPr>
        <w:t>helping those who need it most</w:t>
      </w:r>
      <w:r>
        <w:rPr>
          <w:rFonts w:ascii="Arial Narrow" w:hAnsi="Arial Narrow"/>
          <w:sz w:val="22"/>
          <w:szCs w:val="22"/>
        </w:rPr>
        <w:t>!</w:t>
      </w:r>
    </w:p>
    <w:p w14:paraId="20901BA2" w14:textId="77777777" w:rsidR="0088306D" w:rsidRDefault="0088306D" w:rsidP="0088306D">
      <w:pPr>
        <w:spacing w:line="360" w:lineRule="auto"/>
        <w:rPr>
          <w:rFonts w:ascii="Arial Narrow" w:hAnsi="Arial Narrow"/>
          <w:sz w:val="22"/>
          <w:szCs w:val="22"/>
        </w:rPr>
      </w:pPr>
    </w:p>
    <w:p w14:paraId="5380D803" w14:textId="77777777" w:rsidR="0088306D" w:rsidRDefault="0088306D" w:rsidP="0088306D">
      <w:pPr>
        <w:spacing w:line="360" w:lineRule="auto"/>
        <w:rPr>
          <w:rFonts w:ascii="Arial Narrow" w:hAnsi="Arial Narrow"/>
          <w:sz w:val="22"/>
          <w:szCs w:val="22"/>
        </w:rPr>
      </w:pPr>
      <w:r>
        <w:rPr>
          <w:rFonts w:ascii="Arial Narrow" w:hAnsi="Arial Narrow"/>
          <w:sz w:val="22"/>
          <w:szCs w:val="22"/>
        </w:rPr>
        <w:t xml:space="preserve">Sincerely, </w:t>
      </w:r>
    </w:p>
    <w:p w14:paraId="5B701DB2" w14:textId="77777777" w:rsidR="00C33EC7" w:rsidRDefault="00C33EC7" w:rsidP="0088306D">
      <w:pPr>
        <w:spacing w:line="360" w:lineRule="auto"/>
        <w:rPr>
          <w:rFonts w:ascii="Arial Narrow" w:hAnsi="Arial Narrow"/>
          <w:sz w:val="22"/>
          <w:szCs w:val="22"/>
        </w:rPr>
      </w:pPr>
    </w:p>
    <w:p w14:paraId="77301246" w14:textId="77777777" w:rsidR="00C33EC7" w:rsidRDefault="00C33EC7" w:rsidP="0088306D">
      <w:pPr>
        <w:spacing w:line="360" w:lineRule="auto"/>
        <w:rPr>
          <w:rFonts w:ascii="Arial Narrow" w:hAnsi="Arial Narrow"/>
          <w:sz w:val="22"/>
          <w:szCs w:val="22"/>
        </w:rPr>
      </w:pPr>
    </w:p>
    <w:p w14:paraId="0A3A0BC2" w14:textId="77777777" w:rsidR="00C33EC7" w:rsidRDefault="00C33EC7" w:rsidP="0088306D">
      <w:pPr>
        <w:spacing w:line="360" w:lineRule="auto"/>
        <w:rPr>
          <w:rFonts w:ascii="Arial Narrow" w:hAnsi="Arial Narrow"/>
          <w:sz w:val="22"/>
          <w:szCs w:val="22"/>
        </w:rPr>
      </w:pPr>
    </w:p>
    <w:p w14:paraId="10EBD3D8" w14:textId="77777777" w:rsidR="0088306D" w:rsidRDefault="0088306D" w:rsidP="0088306D">
      <w:pPr>
        <w:spacing w:line="360" w:lineRule="auto"/>
        <w:rPr>
          <w:rFonts w:ascii="Arial Narrow" w:hAnsi="Arial Narrow"/>
          <w:sz w:val="22"/>
          <w:szCs w:val="22"/>
        </w:rPr>
      </w:pPr>
      <w:r>
        <w:rPr>
          <w:rFonts w:ascii="Arial Narrow" w:hAnsi="Arial Narrow"/>
          <w:sz w:val="22"/>
          <w:szCs w:val="22"/>
        </w:rPr>
        <w:t>CEO</w:t>
      </w:r>
    </w:p>
    <w:p w14:paraId="040AD410" w14:textId="77777777" w:rsidR="0088306D" w:rsidRPr="00DB09B5" w:rsidRDefault="0088306D" w:rsidP="00DB09B5">
      <w:pPr>
        <w:spacing w:line="360" w:lineRule="auto"/>
        <w:rPr>
          <w:rFonts w:ascii="Arial Narrow" w:hAnsi="Arial Narrow"/>
          <w:b/>
          <w:sz w:val="22"/>
          <w:szCs w:val="22"/>
        </w:rPr>
      </w:pPr>
    </w:p>
    <w:sectPr w:rsidR="0088306D" w:rsidRPr="00DB09B5" w:rsidSect="00CD228C">
      <w:headerReference w:type="default" r:id="rId10"/>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C6FF2" w14:textId="77777777" w:rsidR="001B4A5E" w:rsidRDefault="001B4A5E" w:rsidP="007D47B3">
      <w:r>
        <w:separator/>
      </w:r>
    </w:p>
  </w:endnote>
  <w:endnote w:type="continuationSeparator" w:id="0">
    <w:p w14:paraId="624C9842" w14:textId="77777777" w:rsidR="001B4A5E" w:rsidRDefault="001B4A5E" w:rsidP="007D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6D7AA" w14:textId="77777777" w:rsidR="001B4A5E" w:rsidRDefault="001B4A5E" w:rsidP="007D47B3">
      <w:r>
        <w:separator/>
      </w:r>
    </w:p>
  </w:footnote>
  <w:footnote w:type="continuationSeparator" w:id="0">
    <w:p w14:paraId="7E5FDEBF" w14:textId="77777777" w:rsidR="001B4A5E" w:rsidRDefault="001B4A5E" w:rsidP="007D4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04BC6" w14:textId="6B2D22E3" w:rsidR="007D47B3" w:rsidRDefault="00C33EC7" w:rsidP="00CD228C">
    <w:pPr>
      <w:pStyle w:val="Header"/>
      <w:jc w:val="right"/>
    </w:pPr>
    <w:r>
      <w:rPr>
        <w:noProof/>
      </w:rPr>
      <w:drawing>
        <wp:inline distT="0" distB="0" distL="0" distR="0" wp14:anchorId="6B9471EB" wp14:editId="0A473F42">
          <wp:extent cx="895534" cy="75672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_4p_ful_capegirardeau_v.jpg"/>
                  <pic:cNvPicPr/>
                </pic:nvPicPr>
                <pic:blipFill>
                  <a:blip r:embed="rId1">
                    <a:extLst>
                      <a:ext uri="{28A0092B-C50C-407E-A947-70E740481C1C}">
                        <a14:useLocalDpi xmlns:a14="http://schemas.microsoft.com/office/drawing/2010/main" val="0"/>
                      </a:ext>
                    </a:extLst>
                  </a:blip>
                  <a:stretch>
                    <a:fillRect/>
                  </a:stretch>
                </pic:blipFill>
                <pic:spPr>
                  <a:xfrm>
                    <a:off x="0" y="0"/>
                    <a:ext cx="895534" cy="75672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35009"/>
    <w:multiLevelType w:val="hybridMultilevel"/>
    <w:tmpl w:val="7C74F1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8900EEA"/>
    <w:multiLevelType w:val="hybridMultilevel"/>
    <w:tmpl w:val="B7DA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69049C"/>
    <w:multiLevelType w:val="hybridMultilevel"/>
    <w:tmpl w:val="E23C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860D36"/>
    <w:multiLevelType w:val="hybridMultilevel"/>
    <w:tmpl w:val="0F9E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0MjUyNzAzNzc1N7FU0lEKTi0uzszPAykwrAUA7M5piCwAAAA="/>
  </w:docVars>
  <w:rsids>
    <w:rsidRoot w:val="008C45C6"/>
    <w:rsid w:val="000D6ACE"/>
    <w:rsid w:val="000E41E6"/>
    <w:rsid w:val="0010213A"/>
    <w:rsid w:val="00113E71"/>
    <w:rsid w:val="001B4A5E"/>
    <w:rsid w:val="0026279E"/>
    <w:rsid w:val="003034EB"/>
    <w:rsid w:val="00364466"/>
    <w:rsid w:val="003A2C44"/>
    <w:rsid w:val="003E7C90"/>
    <w:rsid w:val="004A7D55"/>
    <w:rsid w:val="004E4998"/>
    <w:rsid w:val="004F45FF"/>
    <w:rsid w:val="00527B50"/>
    <w:rsid w:val="00544CF1"/>
    <w:rsid w:val="007D47B3"/>
    <w:rsid w:val="00812DFD"/>
    <w:rsid w:val="0086325D"/>
    <w:rsid w:val="0088306D"/>
    <w:rsid w:val="008C45C6"/>
    <w:rsid w:val="00990C5D"/>
    <w:rsid w:val="00AF3525"/>
    <w:rsid w:val="00B753D3"/>
    <w:rsid w:val="00BA338C"/>
    <w:rsid w:val="00C33EC7"/>
    <w:rsid w:val="00C76BC4"/>
    <w:rsid w:val="00CD228C"/>
    <w:rsid w:val="00D731F5"/>
    <w:rsid w:val="00DB09B5"/>
    <w:rsid w:val="00DD5941"/>
    <w:rsid w:val="00E25350"/>
    <w:rsid w:val="00EF62B6"/>
    <w:rsid w:val="00F00317"/>
    <w:rsid w:val="00F04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CFFAB2"/>
  <w15:docId w15:val="{8E53BE61-F028-4DEE-84E4-DB470805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5C6"/>
    <w:pPr>
      <w:ind w:left="720"/>
      <w:contextualSpacing/>
    </w:pPr>
  </w:style>
  <w:style w:type="paragraph" w:styleId="Header">
    <w:name w:val="header"/>
    <w:basedOn w:val="Normal"/>
    <w:link w:val="HeaderChar"/>
    <w:uiPriority w:val="99"/>
    <w:unhideWhenUsed/>
    <w:rsid w:val="007D47B3"/>
    <w:pPr>
      <w:tabs>
        <w:tab w:val="center" w:pos="4680"/>
        <w:tab w:val="right" w:pos="9360"/>
      </w:tabs>
    </w:pPr>
  </w:style>
  <w:style w:type="character" w:customStyle="1" w:styleId="HeaderChar">
    <w:name w:val="Header Char"/>
    <w:basedOn w:val="DefaultParagraphFont"/>
    <w:link w:val="Header"/>
    <w:uiPriority w:val="99"/>
    <w:rsid w:val="007D47B3"/>
    <w:rPr>
      <w:sz w:val="24"/>
      <w:szCs w:val="24"/>
    </w:rPr>
  </w:style>
  <w:style w:type="paragraph" w:styleId="Footer">
    <w:name w:val="footer"/>
    <w:basedOn w:val="Normal"/>
    <w:link w:val="FooterChar"/>
    <w:uiPriority w:val="99"/>
    <w:unhideWhenUsed/>
    <w:rsid w:val="007D47B3"/>
    <w:pPr>
      <w:tabs>
        <w:tab w:val="center" w:pos="4680"/>
        <w:tab w:val="right" w:pos="9360"/>
      </w:tabs>
    </w:pPr>
  </w:style>
  <w:style w:type="character" w:customStyle="1" w:styleId="FooterChar">
    <w:name w:val="Footer Char"/>
    <w:basedOn w:val="DefaultParagraphFont"/>
    <w:link w:val="Footer"/>
    <w:uiPriority w:val="99"/>
    <w:rsid w:val="007D47B3"/>
    <w:rPr>
      <w:sz w:val="24"/>
      <w:szCs w:val="24"/>
    </w:rPr>
  </w:style>
  <w:style w:type="paragraph" w:styleId="BalloonText">
    <w:name w:val="Balloon Text"/>
    <w:basedOn w:val="Normal"/>
    <w:link w:val="BalloonTextChar"/>
    <w:uiPriority w:val="99"/>
    <w:semiHidden/>
    <w:unhideWhenUsed/>
    <w:rsid w:val="00990C5D"/>
    <w:rPr>
      <w:rFonts w:ascii="Tahoma" w:hAnsi="Tahoma" w:cs="Tahoma"/>
      <w:sz w:val="16"/>
      <w:szCs w:val="16"/>
    </w:rPr>
  </w:style>
  <w:style w:type="character" w:customStyle="1" w:styleId="BalloonTextChar">
    <w:name w:val="Balloon Text Char"/>
    <w:basedOn w:val="DefaultParagraphFont"/>
    <w:link w:val="BalloonText"/>
    <w:uiPriority w:val="99"/>
    <w:semiHidden/>
    <w:rsid w:val="00990C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90E7F4DA04EF498DED56BA6B8A0467" ma:contentTypeVersion="10" ma:contentTypeDescription="Create a new document." ma:contentTypeScope="" ma:versionID="5672fc26cfcde36d67527a9d920dfb72">
  <xsd:schema xmlns:xsd="http://www.w3.org/2001/XMLSchema" xmlns:xs="http://www.w3.org/2001/XMLSchema" xmlns:p="http://schemas.microsoft.com/office/2006/metadata/properties" xmlns:ns2="fc1b3b08-3064-42ac-883a-f0159c01bd47" targetNamespace="http://schemas.microsoft.com/office/2006/metadata/properties" ma:root="true" ma:fieldsID="aaa22ff5bbecd1cd8ee66e7783b33434" ns2:_="">
    <xsd:import namespace="fc1b3b08-3064-42ac-883a-f0159c01bd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b3b08-3064-42ac-883a-f0159c01b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57A6EB-448C-4F2E-842C-4C73CD148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b3b08-3064-42ac-883a-f0159c01b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02F67-864B-446B-AAE8-C92A8999AFF4}">
  <ds:schemaRefs>
    <ds:schemaRef ds:uri="http://schemas.microsoft.com/sharepoint/v3/contenttype/forms"/>
  </ds:schemaRefs>
</ds:datastoreItem>
</file>

<file path=customXml/itemProps3.xml><?xml version="1.0" encoding="utf-8"?>
<ds:datastoreItem xmlns:ds="http://schemas.openxmlformats.org/officeDocument/2006/customXml" ds:itemID="{FE44005E-5008-4DD3-B73B-42A9732DFCCE}">
  <ds:schemaRefs>
    <ds:schemaRef ds:uri="http://purl.org/dc/terms/"/>
    <ds:schemaRef ds:uri="http://schemas.openxmlformats.org/package/2006/metadata/core-properties"/>
    <ds:schemaRef ds:uri="fc1b3b08-3064-42ac-883a-f0159c01bd4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dc:creator>
  <cp:lastModifiedBy>Annie Catron</cp:lastModifiedBy>
  <cp:revision>2</cp:revision>
  <dcterms:created xsi:type="dcterms:W3CDTF">2017-07-12T14:11:00Z</dcterms:created>
  <dcterms:modified xsi:type="dcterms:W3CDTF">2019-12-06T17:04:00Z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0x010100CA90E7F4DA04EF498DED56BA6B8A0467</vt:lpwstr>
  </property>
</Properties>
</file>